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47" w:rsidRPr="003A6D7C" w:rsidRDefault="007C0350" w:rsidP="002A74CB">
      <w:pPr>
        <w:pStyle w:val="NoSpacing"/>
      </w:pPr>
      <w:r w:rsidRPr="007C035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1828800"/>
            <wp:effectExtent l="0" t="0" r="0" b="0"/>
            <wp:wrapSquare wrapText="bothSides"/>
            <wp:docPr id="1" name="Picture 0" descr="M&amp;M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&amp;M No Backgroun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350" w:rsidRDefault="007C0350" w:rsidP="007C0350">
      <w:pPr>
        <w:pStyle w:val="NoSpacing"/>
      </w:pPr>
    </w:p>
    <w:p w:rsidR="007C0350" w:rsidRDefault="007C0350" w:rsidP="007C0350">
      <w:pPr>
        <w:pStyle w:val="NoSpacing"/>
      </w:pPr>
    </w:p>
    <w:p w:rsidR="007C0350" w:rsidRDefault="007C0350" w:rsidP="007C0350">
      <w:pPr>
        <w:pStyle w:val="NoSpacing"/>
      </w:pPr>
      <w:r>
        <w:t>M and M Forwarding of Buffalo</w:t>
      </w:r>
    </w:p>
    <w:p w:rsidR="007C0350" w:rsidRDefault="007C0350" w:rsidP="007C0350">
      <w:pPr>
        <w:pStyle w:val="NoSpacing"/>
      </w:pPr>
      <w:r>
        <w:t>600 Main Street, PO Box 888</w:t>
      </w:r>
    </w:p>
    <w:p w:rsidR="007C0350" w:rsidRDefault="007C0350" w:rsidP="007C0350">
      <w:pPr>
        <w:pStyle w:val="NoSpacing"/>
      </w:pPr>
      <w:r>
        <w:t>Tonawanda,</w:t>
      </w:r>
      <w:r>
        <w:tab/>
        <w:t>14151-0888</w:t>
      </w:r>
    </w:p>
    <w:p w:rsidR="007C0350" w:rsidRDefault="007C0350" w:rsidP="007C0350">
      <w:pPr>
        <w:pStyle w:val="NoSpacing"/>
      </w:pPr>
    </w:p>
    <w:p w:rsidR="007C0350" w:rsidRDefault="007C0350" w:rsidP="007C0350">
      <w:pPr>
        <w:pStyle w:val="NoSpacing"/>
      </w:pPr>
      <w:r>
        <w:t>Phone:</w:t>
      </w:r>
      <w:r>
        <w:tab/>
      </w:r>
      <w:r>
        <w:tab/>
        <w:t>716-692-1825</w:t>
      </w:r>
    </w:p>
    <w:p w:rsidR="007C0350" w:rsidRDefault="007C0350" w:rsidP="007C0350">
      <w:pPr>
        <w:pStyle w:val="NoSpacing"/>
      </w:pPr>
      <w:r>
        <w:t>Toll Free:</w:t>
      </w:r>
      <w:r>
        <w:tab/>
        <w:t xml:space="preserve"> 800-874-1825</w:t>
      </w:r>
    </w:p>
    <w:p w:rsidR="002A74CB" w:rsidRPr="003A6D7C" w:rsidRDefault="007C0350" w:rsidP="007C0350">
      <w:pPr>
        <w:pStyle w:val="NoSpacing"/>
      </w:pPr>
      <w:r>
        <w:t>Fax:</w:t>
      </w:r>
      <w:r>
        <w:tab/>
      </w:r>
      <w:r>
        <w:tab/>
        <w:t>716-692-0056</w:t>
      </w:r>
    </w:p>
    <w:p w:rsidR="007C0350" w:rsidRDefault="007C0350" w:rsidP="002A74CB">
      <w:pPr>
        <w:pStyle w:val="NoSpacing"/>
      </w:pPr>
    </w:p>
    <w:p w:rsidR="002A74CB" w:rsidRPr="003A6D7C" w:rsidRDefault="002A74CB" w:rsidP="002A74CB">
      <w:pPr>
        <w:pStyle w:val="NoSpacing"/>
      </w:pPr>
      <w:r w:rsidRPr="007C0350">
        <w:rPr>
          <w:b/>
        </w:rPr>
        <w:t>Position Title:</w:t>
      </w:r>
      <w:r w:rsidRPr="003A6D7C">
        <w:tab/>
        <w:t>International Dispatch Clerk</w:t>
      </w:r>
    </w:p>
    <w:p w:rsidR="002A74CB" w:rsidRPr="003A6D7C" w:rsidRDefault="002A74CB" w:rsidP="002A74CB">
      <w:pPr>
        <w:pStyle w:val="NoSpacing"/>
      </w:pPr>
      <w:r w:rsidRPr="007C0350">
        <w:rPr>
          <w:b/>
        </w:rPr>
        <w:t>Position ID:</w:t>
      </w:r>
      <w:r w:rsidRPr="003A6D7C">
        <w:tab/>
      </w:r>
      <w:r w:rsidR="007C0350">
        <w:tab/>
      </w:r>
      <w:r w:rsidRPr="003A6D7C">
        <w:t xml:space="preserve">MMFB </w:t>
      </w:r>
      <w:r w:rsidR="00E70E47" w:rsidRPr="003A6D7C">
        <w:t>2013-15</w:t>
      </w:r>
    </w:p>
    <w:p w:rsidR="00E70E47" w:rsidRPr="003A6D7C" w:rsidRDefault="00E70E47" w:rsidP="002A74CB">
      <w:pPr>
        <w:pStyle w:val="NoSpacing"/>
      </w:pPr>
      <w:r w:rsidRPr="007C0350">
        <w:rPr>
          <w:b/>
        </w:rPr>
        <w:t>Date Posted:</w:t>
      </w:r>
      <w:r w:rsidRPr="003A6D7C">
        <w:tab/>
      </w:r>
      <w:r w:rsidR="007C0350">
        <w:tab/>
      </w:r>
      <w:r w:rsidRPr="003A6D7C">
        <w:t>November 27, 2013</w:t>
      </w:r>
    </w:p>
    <w:p w:rsidR="00E70E47" w:rsidRPr="003A6D7C" w:rsidRDefault="00E70E47" w:rsidP="002A74CB">
      <w:pPr>
        <w:pStyle w:val="NoSpacing"/>
      </w:pPr>
    </w:p>
    <w:p w:rsidR="00E70E47" w:rsidRPr="007C0350" w:rsidRDefault="00E70E47" w:rsidP="002A74CB">
      <w:pPr>
        <w:pStyle w:val="NoSpacing"/>
        <w:rPr>
          <w:b/>
        </w:rPr>
      </w:pPr>
      <w:r w:rsidRPr="007C0350">
        <w:rPr>
          <w:b/>
        </w:rPr>
        <w:t>Position Overview</w:t>
      </w:r>
    </w:p>
    <w:p w:rsidR="00E70E47" w:rsidRPr="003A6D7C" w:rsidRDefault="00E70E47" w:rsidP="002A74CB">
      <w:pPr>
        <w:pStyle w:val="NoSpacing"/>
      </w:pPr>
      <w:r w:rsidRPr="003A6D7C">
        <w:t xml:space="preserve">M and M Forwarding has an opening for an International Dispatch Clerk. This individual would be responsible for the coordination of the paperwork, loads and routes for all M and M cross border deliveries and pickups. </w:t>
      </w:r>
      <w:r w:rsidR="003A6D7C">
        <w:t>The primary objective of the individual in this role will be to</w:t>
      </w:r>
      <w:r w:rsidR="003A6D7C" w:rsidRPr="003A6D7C">
        <w:t xml:space="preserve"> expedite freight </w:t>
      </w:r>
      <w:r w:rsidR="003A6D7C">
        <w:t>to meet the deadlines and demands of the M and M clients through proper utili</w:t>
      </w:r>
      <w:r w:rsidR="0028192E">
        <w:t>zation of</w:t>
      </w:r>
      <w:r w:rsidR="003A6D7C">
        <w:t xml:space="preserve"> M and M resources. The incumbent will interact with a wide variety of people to accomplish their objectives including internal </w:t>
      </w:r>
      <w:r w:rsidR="004F348E">
        <w:t>warehouse, operations and sales staff, drivers, clients, customs brokers, partner carriers and equipment suppliers</w:t>
      </w:r>
      <w:r w:rsidR="003A6D7C" w:rsidRPr="003A6D7C">
        <w:t xml:space="preserve"> This hourly position</w:t>
      </w:r>
      <w:r w:rsidR="004F348E">
        <w:t xml:space="preserve"> will train under and report</w:t>
      </w:r>
      <w:r w:rsidR="003A6D7C" w:rsidRPr="003A6D7C">
        <w:t xml:space="preserve"> to the Director of Dock, Wa</w:t>
      </w:r>
      <w:r w:rsidR="0028192E">
        <w:t>rehouse and Freight Operations and will be located at the dispatch desk in the dock office.</w:t>
      </w:r>
    </w:p>
    <w:p w:rsidR="003A6D7C" w:rsidRPr="003A6D7C" w:rsidRDefault="003A6D7C" w:rsidP="002A74CB">
      <w:pPr>
        <w:pStyle w:val="NoSpacing"/>
      </w:pPr>
    </w:p>
    <w:p w:rsidR="00EF62C6" w:rsidRPr="007C0350" w:rsidRDefault="00EF62C6" w:rsidP="002A74CB">
      <w:pPr>
        <w:pStyle w:val="NoSpacing"/>
        <w:rPr>
          <w:b/>
        </w:rPr>
      </w:pPr>
      <w:r w:rsidRPr="007C0350">
        <w:rPr>
          <w:b/>
        </w:rPr>
        <w:t>Experience and Skills Required</w:t>
      </w:r>
    </w:p>
    <w:p w:rsidR="00EF62C6" w:rsidRDefault="00EF62C6" w:rsidP="00EF62C6">
      <w:pPr>
        <w:pStyle w:val="NoSpacing"/>
      </w:pPr>
      <w:r w:rsidRPr="003A6D7C">
        <w:t xml:space="preserve">We are willing to train the right person for this position but a background as a Clerk in a Customs Broker’s office having a working knowledge of the filings and clearance process is highly preferred. </w:t>
      </w:r>
      <w:r w:rsidR="003A6D7C">
        <w:t>The person best suited to this role is one who has a track record of</w:t>
      </w:r>
      <w:r w:rsidR="003A6D7C" w:rsidRPr="003A6D7C">
        <w:t xml:space="preserve"> </w:t>
      </w:r>
      <w:r w:rsidR="003A6D7C">
        <w:t xml:space="preserve">solving </w:t>
      </w:r>
      <w:proofErr w:type="gramStart"/>
      <w:r w:rsidR="003A6D7C">
        <w:t>problems,</w:t>
      </w:r>
      <w:proofErr w:type="gramEnd"/>
      <w:r w:rsidR="003A6D7C">
        <w:t xml:space="preserve"> keep deadlines and managing resourc</w:t>
      </w:r>
      <w:r w:rsidR="004F348E">
        <w:t>es in a fast paced environment where daily closure is mandatory.</w:t>
      </w:r>
    </w:p>
    <w:p w:rsidR="004F348E" w:rsidRDefault="004F348E" w:rsidP="00EF62C6">
      <w:pPr>
        <w:pStyle w:val="NoSpacing"/>
      </w:pPr>
    </w:p>
    <w:p w:rsidR="004F348E" w:rsidRDefault="004F348E" w:rsidP="00EF62C6">
      <w:pPr>
        <w:pStyle w:val="NoSpacing"/>
      </w:pPr>
      <w:r>
        <w:t>Candidates will need to demonstrate a comfort with computers and fluency in Microsoft Office as well as the ability to quickly adapt to and use other internal and web based systems.</w:t>
      </w:r>
    </w:p>
    <w:p w:rsidR="003A6D7C" w:rsidRDefault="003A6D7C" w:rsidP="00EF62C6">
      <w:pPr>
        <w:pStyle w:val="NoSpacing"/>
      </w:pPr>
    </w:p>
    <w:p w:rsidR="004F348E" w:rsidRPr="007C0350" w:rsidRDefault="004F348E" w:rsidP="00EF62C6">
      <w:pPr>
        <w:pStyle w:val="NoSpacing"/>
        <w:rPr>
          <w:b/>
        </w:rPr>
      </w:pPr>
      <w:r w:rsidRPr="007C0350">
        <w:rPr>
          <w:b/>
        </w:rPr>
        <w:t>To Learn More</w:t>
      </w:r>
    </w:p>
    <w:p w:rsidR="004F348E" w:rsidRDefault="004F348E" w:rsidP="00EF62C6">
      <w:pPr>
        <w:pStyle w:val="NoSpacing"/>
      </w:pPr>
      <w:r>
        <w:t xml:space="preserve">If you are looking for a position that </w:t>
      </w:r>
      <w:r w:rsidR="002F79EE">
        <w:t xml:space="preserve">provides a “daily scoreboard” of how well you have done (on-time deliveries and pickups) combined with unique daily challenges that keep it interesting, </w:t>
      </w:r>
      <w:proofErr w:type="gramStart"/>
      <w:r w:rsidR="002F79EE">
        <w:t>then</w:t>
      </w:r>
      <w:proofErr w:type="gramEnd"/>
      <w:r w:rsidR="002F79EE">
        <w:t xml:space="preserve"> send your resume and a cover letter that must include the following: </w:t>
      </w:r>
    </w:p>
    <w:p w:rsidR="002F79EE" w:rsidRDefault="002F79EE" w:rsidP="002F79EE">
      <w:pPr>
        <w:pStyle w:val="NoSpacing"/>
        <w:numPr>
          <w:ilvl w:val="0"/>
          <w:numId w:val="3"/>
        </w:numPr>
      </w:pPr>
      <w:r>
        <w:t>The specific job or specific experience you have had that is closest to the</w:t>
      </w:r>
      <w:r w:rsidR="0028192E">
        <w:t xml:space="preserve"> daily</w:t>
      </w:r>
      <w:r>
        <w:t xml:space="preserve"> requirements for this job.</w:t>
      </w:r>
    </w:p>
    <w:p w:rsidR="002F79EE" w:rsidRDefault="0028192E" w:rsidP="0028192E">
      <w:pPr>
        <w:pStyle w:val="NoSpacing"/>
        <w:numPr>
          <w:ilvl w:val="0"/>
          <w:numId w:val="3"/>
        </w:numPr>
      </w:pPr>
      <w:r>
        <w:t>Your salary and compensation requirements. Resumes that are received without this information will not be considered.</w:t>
      </w:r>
    </w:p>
    <w:p w:rsidR="0028192E" w:rsidRDefault="0028192E" w:rsidP="0028192E">
      <w:pPr>
        <w:pStyle w:val="NoSpacing"/>
      </w:pPr>
      <w:r>
        <w:t xml:space="preserve">Send this information to </w:t>
      </w:r>
      <w:hyperlink r:id="rId6" w:history="1">
        <w:r w:rsidRPr="007B6515">
          <w:rPr>
            <w:rStyle w:val="Hyperlink"/>
          </w:rPr>
          <w:t>Hiring@MMForward.com</w:t>
        </w:r>
      </w:hyperlink>
      <w:r>
        <w:t>. Please, no phone calls or walk-ins.</w:t>
      </w:r>
    </w:p>
    <w:p w:rsidR="0028192E" w:rsidRDefault="0028192E" w:rsidP="0028192E">
      <w:pPr>
        <w:pStyle w:val="NoSpacing"/>
      </w:pPr>
    </w:p>
    <w:p w:rsidR="003A6D7C" w:rsidRPr="003A6D7C" w:rsidRDefault="003A6D7C" w:rsidP="00EF62C6">
      <w:pPr>
        <w:pStyle w:val="NoSpacing"/>
      </w:pPr>
    </w:p>
    <w:sectPr w:rsidR="003A6D7C" w:rsidRPr="003A6D7C" w:rsidSect="00BA7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9DD"/>
    <w:multiLevelType w:val="hybridMultilevel"/>
    <w:tmpl w:val="ED56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160C2"/>
    <w:multiLevelType w:val="hybridMultilevel"/>
    <w:tmpl w:val="755A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B1A0B"/>
    <w:multiLevelType w:val="hybridMultilevel"/>
    <w:tmpl w:val="9C00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4CB"/>
    <w:rsid w:val="00075C99"/>
    <w:rsid w:val="00142D36"/>
    <w:rsid w:val="002107E4"/>
    <w:rsid w:val="0028192E"/>
    <w:rsid w:val="002A74CB"/>
    <w:rsid w:val="002F79EE"/>
    <w:rsid w:val="003A6D7C"/>
    <w:rsid w:val="00481C39"/>
    <w:rsid w:val="004F348E"/>
    <w:rsid w:val="00687D1D"/>
    <w:rsid w:val="006B3E8D"/>
    <w:rsid w:val="007C0350"/>
    <w:rsid w:val="008E1098"/>
    <w:rsid w:val="00B60805"/>
    <w:rsid w:val="00BA7D71"/>
    <w:rsid w:val="00E67FBA"/>
    <w:rsid w:val="00E70E47"/>
    <w:rsid w:val="00EF30D9"/>
    <w:rsid w:val="00EF62C6"/>
    <w:rsid w:val="00F3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FBA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281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ring@MMForwar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Laura</cp:lastModifiedBy>
  <cp:revision>3</cp:revision>
  <dcterms:created xsi:type="dcterms:W3CDTF">2013-11-27T13:39:00Z</dcterms:created>
  <dcterms:modified xsi:type="dcterms:W3CDTF">2013-12-02T18:57:00Z</dcterms:modified>
</cp:coreProperties>
</file>